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D3" w:rsidRPr="00A41534" w:rsidRDefault="002B7A2E" w:rsidP="00A41534">
      <w:pPr>
        <w:tabs>
          <w:tab w:val="left" w:pos="993"/>
        </w:tabs>
        <w:spacing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r w:rsidRPr="00A41534">
        <w:rPr>
          <w:rFonts w:ascii="Arial" w:hAnsi="Arial" w:cs="Arial"/>
          <w:szCs w:val="24"/>
          <w:lang w:val="ru-RU"/>
        </w:rPr>
        <w:t xml:space="preserve">На основу </w:t>
      </w:r>
      <w:proofErr w:type="spellStart"/>
      <w:r w:rsidRPr="00A41534">
        <w:rPr>
          <w:rFonts w:ascii="Arial" w:hAnsi="Arial" w:cs="Arial"/>
          <w:szCs w:val="24"/>
          <w:lang w:val="ru-RU"/>
        </w:rPr>
        <w:t>члана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r w:rsidR="00D730BA" w:rsidRPr="00927FC5">
        <w:rPr>
          <w:rFonts w:ascii="Arial" w:hAnsi="Arial" w:cs="Arial"/>
          <w:szCs w:val="24"/>
          <w:lang w:val="ru-RU"/>
        </w:rPr>
        <w:t>22</w:t>
      </w:r>
      <w:r w:rsidRPr="00A41534">
        <w:rPr>
          <w:rFonts w:ascii="Arial" w:hAnsi="Arial" w:cs="Arial"/>
          <w:szCs w:val="24"/>
          <w:lang w:val="ru-RU"/>
        </w:rPr>
        <w:t xml:space="preserve">. </w:t>
      </w:r>
      <w:proofErr w:type="spellStart"/>
      <w:r w:rsidRPr="00A41534">
        <w:rPr>
          <w:rFonts w:ascii="Arial" w:hAnsi="Arial" w:cs="Arial"/>
          <w:szCs w:val="24"/>
          <w:lang w:val="ru-RU"/>
        </w:rPr>
        <w:t>Упутства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за </w:t>
      </w:r>
      <w:r w:rsidR="00D730BA" w:rsidRPr="00A41534">
        <w:rPr>
          <w:rFonts w:ascii="Arial" w:hAnsi="Arial" w:cs="Arial"/>
          <w:szCs w:val="24"/>
          <w:lang w:val="sr-Cyrl-RS"/>
        </w:rPr>
        <w:t>утврђивање резултата републичког референдума</w:t>
      </w:r>
      <w:r w:rsidRPr="00A41534">
        <w:rPr>
          <w:rFonts w:ascii="Arial" w:hAnsi="Arial" w:cs="Arial"/>
          <w:szCs w:val="24"/>
          <w:lang w:val="ru-RU"/>
        </w:rPr>
        <w:t xml:space="preserve"> (</w:t>
      </w:r>
      <w:r w:rsidRPr="00A41534">
        <w:rPr>
          <w:rFonts w:ascii="Arial" w:hAnsi="Arial" w:cs="Arial"/>
          <w:szCs w:val="24"/>
          <w:lang w:val="sr-Cyrl-RS"/>
        </w:rPr>
        <w:t>„</w:t>
      </w:r>
      <w:proofErr w:type="spellStart"/>
      <w:r w:rsidRPr="00A41534">
        <w:rPr>
          <w:rFonts w:ascii="Arial" w:hAnsi="Arial" w:cs="Arial"/>
          <w:szCs w:val="24"/>
          <w:lang w:val="ru-RU"/>
        </w:rPr>
        <w:t>Службени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41534">
        <w:rPr>
          <w:rFonts w:ascii="Arial" w:hAnsi="Arial" w:cs="Arial"/>
          <w:szCs w:val="24"/>
          <w:lang w:val="ru-RU"/>
        </w:rPr>
        <w:t>гласник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РС</w:t>
      </w:r>
      <w:r w:rsidRPr="00A41534">
        <w:rPr>
          <w:rFonts w:ascii="Arial" w:hAnsi="Arial" w:cs="Arial"/>
          <w:szCs w:val="24"/>
          <w:lang w:val="sr-Cyrl-RS"/>
        </w:rPr>
        <w:t>“,</w:t>
      </w:r>
      <w:r w:rsidR="00D730BA"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D730BA" w:rsidRPr="00A41534">
        <w:rPr>
          <w:rFonts w:ascii="Arial" w:hAnsi="Arial" w:cs="Arial"/>
          <w:szCs w:val="24"/>
          <w:lang w:val="ru-RU"/>
        </w:rPr>
        <w:t>број</w:t>
      </w:r>
      <w:proofErr w:type="spellEnd"/>
      <w:r w:rsidR="00D730BA" w:rsidRPr="00A41534">
        <w:rPr>
          <w:rFonts w:ascii="Arial" w:hAnsi="Arial" w:cs="Arial"/>
          <w:szCs w:val="24"/>
          <w:lang w:val="ru-RU"/>
        </w:rPr>
        <w:t xml:space="preserve"> </w:t>
      </w:r>
      <w:r w:rsidR="00927FC5">
        <w:rPr>
          <w:rFonts w:ascii="Arial" w:hAnsi="Arial" w:cs="Arial"/>
          <w:szCs w:val="24"/>
          <w:lang w:val="ru-RU"/>
        </w:rPr>
        <w:t>113</w:t>
      </w:r>
      <w:r w:rsidR="00D730BA" w:rsidRPr="00A41534">
        <w:rPr>
          <w:rFonts w:ascii="Arial" w:hAnsi="Arial" w:cs="Arial"/>
          <w:szCs w:val="24"/>
          <w:lang w:val="ru-RU"/>
        </w:rPr>
        <w:t>/21</w:t>
      </w:r>
      <w:r w:rsidRPr="00A41534">
        <w:rPr>
          <w:rFonts w:ascii="Arial" w:hAnsi="Arial" w:cs="Arial"/>
          <w:szCs w:val="24"/>
          <w:lang w:val="ru-RU"/>
        </w:rPr>
        <w:t>)</w:t>
      </w:r>
      <w:r w:rsidR="00D730BA" w:rsidRPr="00A41534">
        <w:rPr>
          <w:rFonts w:ascii="Arial" w:hAnsi="Arial" w:cs="Arial"/>
          <w:szCs w:val="24"/>
          <w:lang w:val="ru-RU"/>
        </w:rPr>
        <w:t xml:space="preserve"> и чл. 41. и 79. Закона </w:t>
      </w:r>
      <w:proofErr w:type="gramStart"/>
      <w:r w:rsidR="00D730BA" w:rsidRPr="00A41534">
        <w:rPr>
          <w:rFonts w:ascii="Arial" w:hAnsi="Arial" w:cs="Arial"/>
          <w:szCs w:val="24"/>
          <w:lang w:val="ru-RU"/>
        </w:rPr>
        <w:t>о референдуму</w:t>
      </w:r>
      <w:proofErr w:type="gramEnd"/>
      <w:r w:rsidR="00D730BA" w:rsidRPr="00A41534">
        <w:rPr>
          <w:rFonts w:ascii="Arial" w:hAnsi="Arial" w:cs="Arial"/>
          <w:szCs w:val="24"/>
          <w:lang w:val="ru-RU"/>
        </w:rPr>
        <w:t xml:space="preserve"> и </w:t>
      </w:r>
      <w:proofErr w:type="spellStart"/>
      <w:r w:rsidR="00D730BA" w:rsidRPr="00A41534">
        <w:rPr>
          <w:rFonts w:ascii="Arial" w:hAnsi="Arial" w:cs="Arial"/>
          <w:szCs w:val="24"/>
          <w:lang w:val="ru-RU"/>
        </w:rPr>
        <w:t>народној</w:t>
      </w:r>
      <w:proofErr w:type="spellEnd"/>
      <w:r w:rsidR="00D730BA"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D730BA" w:rsidRPr="00A41534">
        <w:rPr>
          <w:rFonts w:ascii="Arial" w:hAnsi="Arial" w:cs="Arial"/>
          <w:szCs w:val="24"/>
          <w:lang w:val="ru-RU"/>
        </w:rPr>
        <w:t>иницијативи</w:t>
      </w:r>
      <w:proofErr w:type="spellEnd"/>
      <w:r w:rsidR="00D730BA" w:rsidRPr="00A41534">
        <w:rPr>
          <w:rFonts w:ascii="Arial" w:hAnsi="Arial" w:cs="Arial"/>
          <w:szCs w:val="24"/>
          <w:lang w:val="ru-RU"/>
        </w:rPr>
        <w:t xml:space="preserve"> (</w:t>
      </w:r>
      <w:r w:rsidR="00D730BA" w:rsidRPr="00A41534">
        <w:rPr>
          <w:rFonts w:ascii="Arial" w:hAnsi="Arial" w:cs="Arial"/>
          <w:szCs w:val="24"/>
          <w:lang w:val="sr-Cyrl-RS"/>
        </w:rPr>
        <w:t>„Службени гласник РС“, број 111/21)</w:t>
      </w:r>
      <w:r w:rsidRPr="00A41534">
        <w:rPr>
          <w:rFonts w:ascii="Arial" w:hAnsi="Arial" w:cs="Arial"/>
          <w:szCs w:val="24"/>
          <w:lang w:val="ru-RU"/>
        </w:rPr>
        <w:t xml:space="preserve">, а у вези </w:t>
      </w:r>
      <w:proofErr w:type="spellStart"/>
      <w:r w:rsidRPr="00A41534">
        <w:rPr>
          <w:rFonts w:ascii="Arial" w:hAnsi="Arial" w:cs="Arial"/>
          <w:szCs w:val="24"/>
          <w:lang w:val="ru-RU"/>
        </w:rPr>
        <w:t>са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чл. 74. до 77. Закона о </w:t>
      </w:r>
      <w:proofErr w:type="spellStart"/>
      <w:r w:rsidRPr="00A41534">
        <w:rPr>
          <w:rFonts w:ascii="Arial" w:hAnsi="Arial" w:cs="Arial"/>
          <w:szCs w:val="24"/>
          <w:lang w:val="ru-RU"/>
        </w:rPr>
        <w:t>избору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41534">
        <w:rPr>
          <w:rFonts w:ascii="Arial" w:hAnsi="Arial" w:cs="Arial"/>
          <w:szCs w:val="24"/>
          <w:lang w:val="ru-RU"/>
        </w:rPr>
        <w:t>народних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41534">
        <w:rPr>
          <w:rFonts w:ascii="Arial" w:hAnsi="Arial" w:cs="Arial"/>
          <w:szCs w:val="24"/>
          <w:lang w:val="ru-RU"/>
        </w:rPr>
        <w:t>посланика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(</w:t>
      </w:r>
      <w:r w:rsidRPr="00A41534">
        <w:rPr>
          <w:rFonts w:ascii="Arial" w:hAnsi="Arial" w:cs="Arial"/>
          <w:szCs w:val="24"/>
          <w:lang w:val="sr-Cyrl-RS"/>
        </w:rPr>
        <w:t>„</w:t>
      </w:r>
      <w:proofErr w:type="spellStart"/>
      <w:r w:rsidRPr="00A41534">
        <w:rPr>
          <w:rFonts w:ascii="Arial" w:hAnsi="Arial" w:cs="Arial"/>
          <w:szCs w:val="24"/>
          <w:lang w:val="ru-RU"/>
        </w:rPr>
        <w:t>Службени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41534">
        <w:rPr>
          <w:rFonts w:ascii="Arial" w:hAnsi="Arial" w:cs="Arial"/>
          <w:szCs w:val="24"/>
          <w:lang w:val="ru-RU"/>
        </w:rPr>
        <w:t>гласник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РС</w:t>
      </w:r>
      <w:r w:rsidRPr="00A41534">
        <w:rPr>
          <w:rFonts w:ascii="Arial" w:hAnsi="Arial" w:cs="Arial"/>
          <w:szCs w:val="24"/>
          <w:lang w:val="sr-Cyrl-RS"/>
        </w:rPr>
        <w:t>“</w:t>
      </w:r>
      <w:r w:rsidRPr="00A41534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A41534">
        <w:rPr>
          <w:rFonts w:ascii="Arial" w:hAnsi="Arial" w:cs="Arial"/>
          <w:szCs w:val="24"/>
          <w:lang w:val="ru-RU"/>
        </w:rPr>
        <w:t>бр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. 35/00, 57/03 – </w:t>
      </w:r>
      <w:proofErr w:type="spellStart"/>
      <w:r w:rsidRPr="00A41534">
        <w:rPr>
          <w:rFonts w:ascii="Arial" w:hAnsi="Arial" w:cs="Arial"/>
          <w:szCs w:val="24"/>
          <w:lang w:val="ru-RU"/>
        </w:rPr>
        <w:t>одлука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УС, 72/03 – др. закон, 18/04, 85/05 – </w:t>
      </w:r>
      <w:proofErr w:type="spellStart"/>
      <w:r w:rsidRPr="00A41534">
        <w:rPr>
          <w:rFonts w:ascii="Arial" w:hAnsi="Arial" w:cs="Arial"/>
          <w:szCs w:val="24"/>
          <w:lang w:val="ru-RU"/>
        </w:rPr>
        <w:t>др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закон, 101/05 – др. закон, 104/09 – др. закон, 28/11 – </w:t>
      </w:r>
      <w:proofErr w:type="spellStart"/>
      <w:r w:rsidRPr="00A41534">
        <w:rPr>
          <w:rFonts w:ascii="Arial" w:hAnsi="Arial" w:cs="Arial"/>
          <w:szCs w:val="24"/>
          <w:lang w:val="ru-RU"/>
        </w:rPr>
        <w:t>одлука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УС, 36/11</w:t>
      </w:r>
      <w:r w:rsidRPr="00A41534">
        <w:rPr>
          <w:rFonts w:ascii="Arial" w:hAnsi="Arial" w:cs="Arial"/>
          <w:szCs w:val="24"/>
          <w:lang w:val="sr-Cyrl-RS"/>
        </w:rPr>
        <w:t>,</w:t>
      </w:r>
      <w:r w:rsidRPr="00A41534">
        <w:rPr>
          <w:rFonts w:ascii="Arial" w:hAnsi="Arial" w:cs="Arial"/>
          <w:szCs w:val="24"/>
          <w:lang w:val="ru-RU"/>
        </w:rPr>
        <w:t xml:space="preserve"> 12/20 и 68/20)</w:t>
      </w:r>
      <w:r w:rsidRPr="00A41534">
        <w:rPr>
          <w:rFonts w:ascii="Arial" w:hAnsi="Arial" w:cs="Arial"/>
          <w:szCs w:val="24"/>
          <w:lang w:val="sr-Cyrl-RS"/>
        </w:rPr>
        <w:t>,</w:t>
      </w:r>
    </w:p>
    <w:p w:rsidR="002B7A2E" w:rsidRPr="00E16B90" w:rsidRDefault="002B7A2E" w:rsidP="0066235D">
      <w:pPr>
        <w:tabs>
          <w:tab w:val="left" w:pos="993"/>
        </w:tabs>
        <w:spacing w:after="240"/>
        <w:jc w:val="both"/>
        <w:rPr>
          <w:rFonts w:ascii="Arial" w:hAnsi="Arial" w:cs="Arial"/>
          <w:sz w:val="24"/>
          <w:szCs w:val="24"/>
          <w:lang w:val="ru-RU"/>
        </w:rPr>
      </w:pPr>
      <w:r w:rsidRPr="00A41534">
        <w:rPr>
          <w:rFonts w:ascii="Arial" w:hAnsi="Arial" w:cs="Arial"/>
          <w:szCs w:val="24"/>
          <w:lang w:val="sr-Cyrl-RS"/>
        </w:rPr>
        <w:tab/>
      </w:r>
      <w:r w:rsidR="00D730BA" w:rsidRPr="00A41534">
        <w:rPr>
          <w:rFonts w:ascii="Arial" w:hAnsi="Arial" w:cs="Arial"/>
          <w:szCs w:val="24"/>
          <w:lang w:val="sr-Cyrl-RS"/>
        </w:rPr>
        <w:t>Општинска/градска</w:t>
      </w:r>
      <w:r w:rsidRPr="00A41534">
        <w:rPr>
          <w:rFonts w:ascii="Arial" w:hAnsi="Arial" w:cs="Arial"/>
          <w:szCs w:val="24"/>
          <w:lang w:val="sr-Cyrl-RS"/>
        </w:rPr>
        <w:t xml:space="preserve"> изборн</w:t>
      </w:r>
      <w:bookmarkStart w:id="0" w:name="_GoBack"/>
      <w:bookmarkEnd w:id="0"/>
      <w:r w:rsidRPr="00A41534">
        <w:rPr>
          <w:rFonts w:ascii="Arial" w:hAnsi="Arial" w:cs="Arial"/>
          <w:szCs w:val="24"/>
          <w:lang w:val="sr-Cyrl-RS"/>
        </w:rPr>
        <w:t>а комисија</w:t>
      </w:r>
      <w:r w:rsidR="00D730BA" w:rsidRPr="00A41534">
        <w:rPr>
          <w:rFonts w:ascii="Arial" w:hAnsi="Arial" w:cs="Arial"/>
          <w:szCs w:val="24"/>
          <w:lang w:val="sr-Cyrl-RS"/>
        </w:rPr>
        <w:t xml:space="preserve"> општине/града/градске општине _________________</w:t>
      </w:r>
      <w:r w:rsidRPr="00A41534">
        <w:rPr>
          <w:rFonts w:ascii="Arial" w:hAnsi="Arial" w:cs="Arial"/>
          <w:szCs w:val="24"/>
          <w:lang w:val="sr-Cyrl-RS"/>
        </w:rPr>
        <w:t xml:space="preserve">, на седници одржаној </w:t>
      </w:r>
      <w:r w:rsidR="00D730BA" w:rsidRPr="00A41534">
        <w:rPr>
          <w:rFonts w:ascii="Arial" w:hAnsi="Arial" w:cs="Arial"/>
          <w:szCs w:val="24"/>
          <w:lang w:val="sr-Cyrl-RS"/>
        </w:rPr>
        <w:t>__</w:t>
      </w:r>
      <w:r w:rsidRPr="00A41534">
        <w:rPr>
          <w:rFonts w:ascii="Arial" w:hAnsi="Arial" w:cs="Arial"/>
          <w:szCs w:val="24"/>
          <w:lang w:val="sr-Cyrl-RS"/>
        </w:rPr>
        <w:t xml:space="preserve">. </w:t>
      </w:r>
      <w:r w:rsidR="00D730BA" w:rsidRPr="00A41534">
        <w:rPr>
          <w:rFonts w:ascii="Arial" w:hAnsi="Arial" w:cs="Arial"/>
          <w:szCs w:val="24"/>
          <w:lang w:val="sr-Cyrl-RS"/>
        </w:rPr>
        <w:t>__________</w:t>
      </w:r>
      <w:r w:rsidRPr="00A41534">
        <w:rPr>
          <w:rFonts w:ascii="Arial" w:hAnsi="Arial" w:cs="Arial"/>
          <w:szCs w:val="24"/>
          <w:lang w:val="sr-Cyrl-RS"/>
        </w:rPr>
        <w:t xml:space="preserve"> </w:t>
      </w:r>
      <w:r w:rsidR="00D730BA" w:rsidRPr="00A41534">
        <w:rPr>
          <w:rFonts w:ascii="Arial" w:hAnsi="Arial" w:cs="Arial"/>
          <w:szCs w:val="24"/>
          <w:lang w:val="sr-Cyrl-RS"/>
        </w:rPr>
        <w:t>____</w:t>
      </w:r>
      <w:r w:rsidRPr="00A41534">
        <w:rPr>
          <w:rFonts w:ascii="Arial" w:hAnsi="Arial" w:cs="Arial"/>
          <w:szCs w:val="24"/>
          <w:lang w:val="sr-Cyrl-RS"/>
        </w:rPr>
        <w:t>. године, донела је</w:t>
      </w:r>
    </w:p>
    <w:p w:rsidR="002B7A2E" w:rsidRPr="00533696" w:rsidRDefault="002B7A2E" w:rsidP="00647D56">
      <w:pPr>
        <w:tabs>
          <w:tab w:val="left" w:pos="993"/>
        </w:tabs>
        <w:spacing w:after="360"/>
        <w:jc w:val="center"/>
        <w:rPr>
          <w:rFonts w:ascii="Arial" w:hAnsi="Arial" w:cs="Arial"/>
          <w:b/>
          <w:sz w:val="28"/>
          <w:szCs w:val="24"/>
          <w:lang w:val="sr-Cyrl-RS"/>
        </w:rPr>
      </w:pPr>
      <w:r w:rsidRPr="00533696">
        <w:rPr>
          <w:rFonts w:ascii="Arial" w:hAnsi="Arial" w:cs="Arial"/>
          <w:b/>
          <w:sz w:val="28"/>
          <w:szCs w:val="24"/>
          <w:lang w:val="sr-Cyrl-RS"/>
        </w:rPr>
        <w:t>Р Е Ш Е Њ Е</w:t>
      </w:r>
    </w:p>
    <w:p w:rsidR="002B7A2E" w:rsidRPr="00A41534" w:rsidRDefault="002B7A2E" w:rsidP="00D3119B">
      <w:pPr>
        <w:tabs>
          <w:tab w:val="left" w:pos="993"/>
        </w:tabs>
        <w:spacing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A41534">
        <w:rPr>
          <w:rFonts w:ascii="Arial" w:hAnsi="Arial" w:cs="Arial"/>
          <w:szCs w:val="24"/>
          <w:lang w:val="sr-Cyrl-RS"/>
        </w:rPr>
        <w:t xml:space="preserve">1. КОНСТАТУЈЕ СЕ да резултати гласања на </w:t>
      </w:r>
      <w:r w:rsidR="002A785F" w:rsidRPr="00A41534">
        <w:rPr>
          <w:rFonts w:ascii="Arial" w:hAnsi="Arial" w:cs="Arial"/>
          <w:szCs w:val="24"/>
          <w:lang w:val="sr-Cyrl-RS"/>
        </w:rPr>
        <w:t>републичком референдуму, одржаном</w:t>
      </w:r>
      <w:r w:rsidRPr="00A41534">
        <w:rPr>
          <w:rFonts w:ascii="Arial" w:hAnsi="Arial" w:cs="Arial"/>
          <w:szCs w:val="24"/>
          <w:lang w:val="sr-Cyrl-RS"/>
        </w:rPr>
        <w:t xml:space="preserve"> </w:t>
      </w:r>
      <w:r w:rsidR="002A785F" w:rsidRPr="00A41534">
        <w:rPr>
          <w:rFonts w:ascii="Arial" w:hAnsi="Arial" w:cs="Arial"/>
          <w:szCs w:val="24"/>
          <w:lang w:val="sr-Cyrl-RS"/>
        </w:rPr>
        <w:t>__</w:t>
      </w:r>
      <w:r w:rsidRPr="00A41534">
        <w:rPr>
          <w:rFonts w:ascii="Arial" w:hAnsi="Arial" w:cs="Arial"/>
          <w:szCs w:val="24"/>
          <w:lang w:val="sr-Cyrl-RS"/>
        </w:rPr>
        <w:t xml:space="preserve">. </w:t>
      </w:r>
      <w:r w:rsidR="002A785F" w:rsidRPr="00A41534">
        <w:rPr>
          <w:rFonts w:ascii="Arial" w:hAnsi="Arial" w:cs="Arial"/>
          <w:szCs w:val="24"/>
          <w:lang w:val="sr-Cyrl-RS"/>
        </w:rPr>
        <w:t>________</w:t>
      </w:r>
      <w:r w:rsidRPr="00A41534">
        <w:rPr>
          <w:rFonts w:ascii="Arial" w:hAnsi="Arial" w:cs="Arial"/>
          <w:szCs w:val="24"/>
          <w:lang w:val="sr-Cyrl-RS"/>
        </w:rPr>
        <w:t xml:space="preserve"> </w:t>
      </w:r>
      <w:r w:rsidR="002A785F" w:rsidRPr="00A41534">
        <w:rPr>
          <w:rFonts w:ascii="Arial" w:hAnsi="Arial" w:cs="Arial"/>
          <w:szCs w:val="24"/>
          <w:lang w:val="sr-Cyrl-RS"/>
        </w:rPr>
        <w:t>____</w:t>
      </w:r>
      <w:r w:rsidRPr="00A41534">
        <w:rPr>
          <w:rFonts w:ascii="Arial" w:hAnsi="Arial" w:cs="Arial"/>
          <w:szCs w:val="24"/>
          <w:lang w:val="sr-Cyrl-RS"/>
        </w:rPr>
        <w:t>. године</w:t>
      </w:r>
      <w:r w:rsidR="004A7FD2" w:rsidRPr="00A41534">
        <w:rPr>
          <w:rFonts w:ascii="Arial" w:hAnsi="Arial" w:cs="Arial"/>
          <w:szCs w:val="24"/>
          <w:lang w:val="sr-Cyrl-RS"/>
        </w:rPr>
        <w:t>,</w:t>
      </w:r>
      <w:r w:rsidRPr="00A41534">
        <w:rPr>
          <w:rFonts w:ascii="Arial" w:hAnsi="Arial" w:cs="Arial"/>
          <w:szCs w:val="24"/>
          <w:lang w:val="sr-Cyrl-RS"/>
        </w:rPr>
        <w:t xml:space="preserve"> не могу </w:t>
      </w:r>
      <w:r w:rsidR="004A7FD2" w:rsidRPr="00A41534">
        <w:rPr>
          <w:rFonts w:ascii="Arial" w:hAnsi="Arial" w:cs="Arial"/>
          <w:szCs w:val="24"/>
          <w:lang w:val="sr-Cyrl-RS"/>
        </w:rPr>
        <w:t>да буду утврђени</w:t>
      </w:r>
      <w:r w:rsidRPr="00A41534">
        <w:rPr>
          <w:rFonts w:ascii="Arial" w:hAnsi="Arial" w:cs="Arial"/>
          <w:szCs w:val="24"/>
          <w:lang w:val="sr-Cyrl-RS"/>
        </w:rPr>
        <w:t xml:space="preserve"> на следећим </w:t>
      </w:r>
      <w:r w:rsidR="002A785F" w:rsidRPr="00A41534">
        <w:rPr>
          <w:rFonts w:ascii="Arial" w:hAnsi="Arial" w:cs="Arial"/>
          <w:szCs w:val="24"/>
          <w:lang w:val="sr-Cyrl-RS"/>
        </w:rPr>
        <w:t>гласачким</w:t>
      </w:r>
      <w:r w:rsidRPr="00A41534">
        <w:rPr>
          <w:rFonts w:ascii="Arial" w:hAnsi="Arial" w:cs="Arial"/>
          <w:szCs w:val="24"/>
          <w:lang w:val="sr-Cyrl-RS"/>
        </w:rPr>
        <w:t xml:space="preserve"> местима:</w:t>
      </w:r>
    </w:p>
    <w:p w:rsidR="00E16B90" w:rsidRPr="00A41534" w:rsidRDefault="00E16B90" w:rsidP="002A785F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Arial" w:hAnsi="Arial" w:cs="Arial"/>
          <w:szCs w:val="24"/>
          <w:lang w:val="ru-RU"/>
        </w:rPr>
      </w:pPr>
      <w:r w:rsidRPr="00A41534">
        <w:rPr>
          <w:rFonts w:ascii="Arial" w:hAnsi="Arial" w:cs="Arial"/>
          <w:szCs w:val="24"/>
          <w:lang w:val="sr-Cyrl-RS"/>
        </w:rPr>
        <w:t xml:space="preserve">на </w:t>
      </w:r>
      <w:r w:rsidR="002A785F" w:rsidRPr="00A41534">
        <w:rPr>
          <w:rFonts w:ascii="Arial" w:hAnsi="Arial" w:cs="Arial"/>
          <w:szCs w:val="24"/>
          <w:lang w:val="sr-Cyrl-RS"/>
        </w:rPr>
        <w:t>гласачком</w:t>
      </w:r>
      <w:r w:rsidRPr="00A41534">
        <w:rPr>
          <w:rFonts w:ascii="Arial" w:hAnsi="Arial" w:cs="Arial"/>
          <w:szCs w:val="24"/>
          <w:lang w:val="sr-Cyrl-RS"/>
        </w:rPr>
        <w:t xml:space="preserve"> месту број </w:t>
      </w:r>
      <w:r w:rsidR="002A785F" w:rsidRPr="00A41534">
        <w:rPr>
          <w:rFonts w:ascii="Arial" w:hAnsi="Arial" w:cs="Arial"/>
          <w:szCs w:val="24"/>
          <w:lang w:val="ru-RU"/>
        </w:rPr>
        <w:t>___</w:t>
      </w:r>
      <w:r w:rsidRPr="00A41534">
        <w:rPr>
          <w:rFonts w:ascii="Arial" w:hAnsi="Arial" w:cs="Arial"/>
          <w:szCs w:val="24"/>
          <w:lang w:val="ru-RU"/>
        </w:rPr>
        <w:t>.</w:t>
      </w:r>
      <w:r w:rsidRPr="00A41534">
        <w:rPr>
          <w:rFonts w:ascii="Arial" w:hAnsi="Arial" w:cs="Arial"/>
          <w:szCs w:val="24"/>
          <w:lang w:val="sr-Cyrl-RS"/>
        </w:rPr>
        <w:t xml:space="preserve"> (</w:t>
      </w:r>
      <w:r w:rsidR="002A785F" w:rsidRPr="00A41534">
        <w:rPr>
          <w:rFonts w:ascii="Arial" w:hAnsi="Arial" w:cs="Arial"/>
          <w:szCs w:val="24"/>
          <w:lang w:val="ru-RU"/>
        </w:rPr>
        <w:t>_________________________</w:t>
      </w:r>
      <w:r w:rsidRPr="00A41534">
        <w:rPr>
          <w:rFonts w:ascii="Arial" w:hAnsi="Arial" w:cs="Arial"/>
          <w:szCs w:val="24"/>
          <w:lang w:val="sr-Cyrl-RS"/>
        </w:rPr>
        <w:t>)</w:t>
      </w:r>
      <w:r w:rsidR="002A785F" w:rsidRPr="00A41534">
        <w:rPr>
          <w:rFonts w:ascii="Arial" w:hAnsi="Arial" w:cs="Arial"/>
          <w:szCs w:val="24"/>
          <w:lang w:val="sr-Cyrl-RS"/>
        </w:rPr>
        <w:t>,</w:t>
      </w:r>
    </w:p>
    <w:p w:rsidR="00E16B90" w:rsidRPr="00C62845" w:rsidRDefault="002A785F" w:rsidP="00533696">
      <w:pPr>
        <w:tabs>
          <w:tab w:val="left" w:pos="993"/>
          <w:tab w:val="center" w:pos="5954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 w:rsidRPr="002A785F">
        <w:rPr>
          <w:rFonts w:ascii="Arial" w:hAnsi="Arial" w:cs="Arial"/>
          <w:sz w:val="16"/>
          <w:szCs w:val="24"/>
          <w:lang w:val="ru-RU"/>
        </w:rPr>
        <w:t>(</w:t>
      </w:r>
      <w:proofErr w:type="spellStart"/>
      <w:r w:rsidRPr="002A785F">
        <w:rPr>
          <w:rFonts w:ascii="Arial" w:hAnsi="Arial" w:cs="Arial"/>
          <w:sz w:val="16"/>
          <w:szCs w:val="24"/>
          <w:lang w:val="ru-RU"/>
        </w:rPr>
        <w:t>назив</w:t>
      </w:r>
      <w:proofErr w:type="spellEnd"/>
      <w:r w:rsidRPr="002A785F">
        <w:rPr>
          <w:rFonts w:ascii="Arial" w:hAnsi="Arial" w:cs="Arial"/>
          <w:sz w:val="16"/>
          <w:szCs w:val="24"/>
          <w:lang w:val="ru-RU"/>
        </w:rPr>
        <w:t xml:space="preserve"> </w:t>
      </w:r>
      <w:proofErr w:type="spellStart"/>
      <w:r w:rsidRPr="002A785F">
        <w:rPr>
          <w:rFonts w:ascii="Arial" w:hAnsi="Arial" w:cs="Arial"/>
          <w:sz w:val="16"/>
          <w:szCs w:val="24"/>
          <w:lang w:val="ru-RU"/>
        </w:rPr>
        <w:t>гласачког</w:t>
      </w:r>
      <w:proofErr w:type="spellEnd"/>
      <w:r w:rsidRPr="002A785F">
        <w:rPr>
          <w:rFonts w:ascii="Arial" w:hAnsi="Arial" w:cs="Arial"/>
          <w:sz w:val="16"/>
          <w:szCs w:val="24"/>
          <w:lang w:val="ru-RU"/>
        </w:rPr>
        <w:t xml:space="preserve"> места)</w:t>
      </w:r>
    </w:p>
    <w:p w:rsidR="004A7FD2" w:rsidRPr="00A41534" w:rsidRDefault="004A7FD2" w:rsidP="001908E9">
      <w:pPr>
        <w:tabs>
          <w:tab w:val="left" w:pos="993"/>
        </w:tabs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A41534">
        <w:rPr>
          <w:rFonts w:ascii="Arial" w:hAnsi="Arial" w:cs="Arial"/>
          <w:szCs w:val="24"/>
          <w:lang w:val="sr-Cyrl-RS"/>
        </w:rPr>
        <w:t xml:space="preserve">2. </w:t>
      </w:r>
      <w:r w:rsidR="002A785F" w:rsidRPr="00A41534">
        <w:rPr>
          <w:rFonts w:ascii="Arial" w:hAnsi="Arial" w:cs="Arial"/>
          <w:szCs w:val="24"/>
          <w:lang w:val="sr-Cyrl-RS"/>
        </w:rPr>
        <w:t>Ово решење доставити Републичкој изборној</w:t>
      </w:r>
      <w:r w:rsidRPr="00A41534">
        <w:rPr>
          <w:rFonts w:ascii="Arial" w:hAnsi="Arial" w:cs="Arial"/>
          <w:szCs w:val="24"/>
          <w:lang w:val="sr-Cyrl-RS"/>
        </w:rPr>
        <w:t xml:space="preserve"> комисиј</w:t>
      </w:r>
      <w:r w:rsidR="002A785F" w:rsidRPr="00A41534">
        <w:rPr>
          <w:rFonts w:ascii="Arial" w:hAnsi="Arial" w:cs="Arial"/>
          <w:szCs w:val="24"/>
          <w:lang w:val="sr-Cyrl-RS"/>
        </w:rPr>
        <w:t>и</w:t>
      </w:r>
      <w:r w:rsidRPr="00A41534">
        <w:rPr>
          <w:rFonts w:ascii="Arial" w:hAnsi="Arial" w:cs="Arial"/>
          <w:szCs w:val="24"/>
          <w:lang w:val="sr-Cyrl-RS"/>
        </w:rPr>
        <w:t>.</w:t>
      </w:r>
    </w:p>
    <w:p w:rsidR="005F623A" w:rsidRPr="00A41534" w:rsidRDefault="005F623A" w:rsidP="005F623A">
      <w:pPr>
        <w:tabs>
          <w:tab w:val="left" w:pos="993"/>
        </w:tabs>
        <w:jc w:val="center"/>
        <w:rPr>
          <w:rFonts w:ascii="Arial" w:hAnsi="Arial" w:cs="Arial"/>
          <w:szCs w:val="24"/>
          <w:lang w:val="sr-Cyrl-RS"/>
        </w:rPr>
      </w:pPr>
      <w:r w:rsidRPr="00A41534">
        <w:rPr>
          <w:rFonts w:ascii="Arial" w:hAnsi="Arial" w:cs="Arial"/>
          <w:szCs w:val="24"/>
          <w:lang w:val="sr-Cyrl-RS"/>
        </w:rPr>
        <w:t>О б р а з л о ж е њ е</w:t>
      </w:r>
    </w:p>
    <w:p w:rsidR="00A41534" w:rsidRPr="00A41534" w:rsidRDefault="005F623A" w:rsidP="005F623A">
      <w:pPr>
        <w:tabs>
          <w:tab w:val="left" w:pos="993"/>
        </w:tabs>
        <w:jc w:val="both"/>
        <w:rPr>
          <w:rFonts w:ascii="Arial" w:hAnsi="Arial" w:cs="Arial"/>
          <w:szCs w:val="24"/>
          <w:lang w:val="sr-Cyrl-RS"/>
        </w:rPr>
      </w:pPr>
      <w:r w:rsidRPr="00A41534">
        <w:rPr>
          <w:rFonts w:ascii="Arial" w:hAnsi="Arial" w:cs="Arial"/>
          <w:szCs w:val="24"/>
          <w:lang w:val="sr-Cyrl-RS"/>
        </w:rPr>
        <w:tab/>
      </w:r>
      <w:r w:rsidR="00A41534" w:rsidRPr="00A41534">
        <w:rPr>
          <w:rFonts w:ascii="Arial" w:hAnsi="Arial" w:cs="Arial"/>
          <w:szCs w:val="24"/>
          <w:lang w:val="sr-Cyrl-RS"/>
        </w:rPr>
        <w:t>Општинска/градска изборна комисија општине/града/градске општине _____________ је констатовала да н</w:t>
      </w:r>
      <w:r w:rsidRPr="00A41534">
        <w:rPr>
          <w:rFonts w:ascii="Arial" w:hAnsi="Arial" w:cs="Arial"/>
          <w:szCs w:val="24"/>
          <w:lang w:val="sr-Cyrl-RS"/>
        </w:rPr>
        <w:t xml:space="preserve">акон завршетка гласања на </w:t>
      </w:r>
      <w:r w:rsidR="00A41534" w:rsidRPr="00A41534">
        <w:rPr>
          <w:rFonts w:ascii="Arial" w:hAnsi="Arial" w:cs="Arial"/>
          <w:szCs w:val="24"/>
          <w:lang w:val="sr-Cyrl-RS"/>
        </w:rPr>
        <w:t>републичком референдуму</w:t>
      </w:r>
      <w:r w:rsidRPr="00A41534">
        <w:rPr>
          <w:rFonts w:ascii="Arial" w:hAnsi="Arial" w:cs="Arial"/>
          <w:szCs w:val="24"/>
          <w:lang w:val="sr-Cyrl-RS"/>
        </w:rPr>
        <w:t xml:space="preserve">, </w:t>
      </w:r>
      <w:r w:rsidR="00A41534" w:rsidRPr="00A41534">
        <w:rPr>
          <w:rFonts w:ascii="Arial" w:hAnsi="Arial" w:cs="Arial"/>
          <w:szCs w:val="24"/>
          <w:lang w:val="sr-Cyrl-RS"/>
        </w:rPr>
        <w:t>__</w:t>
      </w:r>
      <w:r w:rsidRPr="00A41534">
        <w:rPr>
          <w:rFonts w:ascii="Arial" w:hAnsi="Arial" w:cs="Arial"/>
          <w:szCs w:val="24"/>
          <w:lang w:val="sr-Cyrl-RS"/>
        </w:rPr>
        <w:t xml:space="preserve">. </w:t>
      </w:r>
      <w:r w:rsidR="00A41534" w:rsidRPr="00A41534">
        <w:rPr>
          <w:rFonts w:ascii="Arial" w:hAnsi="Arial" w:cs="Arial"/>
          <w:szCs w:val="24"/>
          <w:lang w:val="sr-Cyrl-RS"/>
        </w:rPr>
        <w:t>_________</w:t>
      </w:r>
      <w:r w:rsidRPr="00A41534">
        <w:rPr>
          <w:rFonts w:ascii="Arial" w:hAnsi="Arial" w:cs="Arial"/>
          <w:szCs w:val="24"/>
          <w:lang w:val="sr-Cyrl-RS"/>
        </w:rPr>
        <w:t xml:space="preserve"> </w:t>
      </w:r>
      <w:r w:rsidR="00A41534" w:rsidRPr="00A41534">
        <w:rPr>
          <w:rFonts w:ascii="Arial" w:hAnsi="Arial" w:cs="Arial"/>
          <w:szCs w:val="24"/>
          <w:lang w:val="sr-Cyrl-RS"/>
        </w:rPr>
        <w:t>_____</w:t>
      </w:r>
      <w:r w:rsidRPr="00A41534">
        <w:rPr>
          <w:rFonts w:ascii="Arial" w:hAnsi="Arial" w:cs="Arial"/>
          <w:szCs w:val="24"/>
          <w:lang w:val="sr-Cyrl-RS"/>
        </w:rPr>
        <w:t xml:space="preserve">. године, </w:t>
      </w:r>
      <w:r w:rsidR="00A41534" w:rsidRPr="00A41534">
        <w:rPr>
          <w:rFonts w:ascii="Arial" w:hAnsi="Arial" w:cs="Arial"/>
          <w:szCs w:val="24"/>
          <w:lang w:val="sr-Cyrl-RS"/>
        </w:rPr>
        <w:t>на гласачким местима наведеним у диспозитиву овог решења не могу да буду утврђени резултати гласања из следећих разлога:</w:t>
      </w:r>
    </w:p>
    <w:p w:rsidR="00A41534" w:rsidRDefault="00A41534" w:rsidP="00533696">
      <w:pPr>
        <w:tabs>
          <w:tab w:val="left" w:pos="993"/>
        </w:tabs>
        <w:spacing w:after="240"/>
        <w:jc w:val="center"/>
        <w:rPr>
          <w:rFonts w:ascii="Arial" w:hAnsi="Arial" w:cs="Arial"/>
          <w:sz w:val="20"/>
          <w:szCs w:val="24"/>
          <w:lang w:val="sr-Cyrl-RS"/>
        </w:rPr>
      </w:pPr>
      <w:r w:rsidRPr="00A41534">
        <w:rPr>
          <w:rFonts w:ascii="Arial" w:hAnsi="Arial" w:cs="Arial"/>
          <w:sz w:val="20"/>
          <w:szCs w:val="24"/>
          <w:lang w:val="sr-Cyrl-RS"/>
        </w:rPr>
        <w:t>(</w:t>
      </w:r>
      <w:r w:rsidR="00AD7745">
        <w:rPr>
          <w:rFonts w:ascii="Arial" w:hAnsi="Arial" w:cs="Arial"/>
          <w:sz w:val="20"/>
          <w:szCs w:val="24"/>
          <w:lang w:val="sr-Cyrl-RS"/>
        </w:rPr>
        <w:t xml:space="preserve">за свако гласачко место навести </w:t>
      </w:r>
      <w:r w:rsidR="00AD7745" w:rsidRPr="00A41534">
        <w:rPr>
          <w:rFonts w:ascii="Arial" w:hAnsi="Arial" w:cs="Arial"/>
          <w:sz w:val="20"/>
          <w:szCs w:val="24"/>
          <w:lang w:val="sr-Cyrl-RS"/>
        </w:rPr>
        <w:t xml:space="preserve">одговарајући основ </w:t>
      </w:r>
      <w:r w:rsidRPr="00A41534">
        <w:rPr>
          <w:rFonts w:ascii="Arial" w:hAnsi="Arial" w:cs="Arial"/>
          <w:sz w:val="20"/>
          <w:szCs w:val="24"/>
          <w:lang w:val="sr-Cyrl-RS"/>
        </w:rPr>
        <w:t xml:space="preserve">из члана 22. </w:t>
      </w:r>
      <w:r w:rsidR="005F623A" w:rsidRPr="00A41534">
        <w:rPr>
          <w:rFonts w:ascii="Arial" w:hAnsi="Arial" w:cs="Arial"/>
          <w:sz w:val="20"/>
          <w:szCs w:val="24"/>
          <w:lang w:val="sr-Cyrl-RS"/>
        </w:rPr>
        <w:t xml:space="preserve"> </w:t>
      </w:r>
      <w:r w:rsidRPr="00A41534">
        <w:rPr>
          <w:rFonts w:ascii="Arial" w:hAnsi="Arial" w:cs="Arial"/>
          <w:sz w:val="20"/>
          <w:szCs w:val="24"/>
          <w:lang w:val="sr-Cyrl-RS"/>
        </w:rPr>
        <w:t>Упутства за утврђивање резултата републичког референдума)</w:t>
      </w:r>
    </w:p>
    <w:p w:rsidR="001908E9" w:rsidRPr="00A41534" w:rsidRDefault="001908E9" w:rsidP="00F14F64">
      <w:pPr>
        <w:tabs>
          <w:tab w:val="left" w:pos="993"/>
        </w:tabs>
        <w:spacing w:after="24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Pr="00A41534">
        <w:rPr>
          <w:rFonts w:ascii="Arial" w:hAnsi="Arial" w:cs="Arial"/>
          <w:szCs w:val="24"/>
          <w:lang w:val="sr-Cyrl-RS"/>
        </w:rPr>
        <w:t xml:space="preserve">Гласање на гласачким местима из </w:t>
      </w:r>
      <w:r>
        <w:rPr>
          <w:rFonts w:ascii="Arial" w:hAnsi="Arial" w:cs="Arial"/>
          <w:szCs w:val="24"/>
          <w:lang w:val="sr-Cyrl-RS"/>
        </w:rPr>
        <w:t>диспозитива</w:t>
      </w:r>
      <w:r w:rsidRPr="00A41534">
        <w:rPr>
          <w:rFonts w:ascii="Arial" w:hAnsi="Arial" w:cs="Arial"/>
          <w:szCs w:val="24"/>
          <w:lang w:val="sr-Cyrl-RS"/>
        </w:rPr>
        <w:t xml:space="preserve"> овог решења биће поновљено у складу одлуком Републичке изборне комисије.</w:t>
      </w:r>
    </w:p>
    <w:p w:rsidR="00EB169E" w:rsidRPr="00A41534" w:rsidRDefault="00EB169E" w:rsidP="00D3119B">
      <w:pPr>
        <w:tabs>
          <w:tab w:val="left" w:pos="993"/>
          <w:tab w:val="left" w:pos="1134"/>
        </w:tabs>
        <w:spacing w:after="300" w:line="240" w:lineRule="auto"/>
        <w:jc w:val="both"/>
        <w:rPr>
          <w:rFonts w:ascii="Arial" w:eastAsia="Times New Roman" w:hAnsi="Arial" w:cs="Arial"/>
          <w:szCs w:val="24"/>
          <w:lang w:val="sr-Cyrl-CS"/>
        </w:rPr>
      </w:pPr>
      <w:r w:rsidRPr="00A41534">
        <w:rPr>
          <w:rFonts w:ascii="Arial" w:eastAsia="Times New Roman" w:hAnsi="Arial" w:cs="Arial"/>
          <w:szCs w:val="24"/>
          <w:lang w:val="sr-Cyrl-CS"/>
        </w:rPr>
        <w:t>УПУТСТВО О ПРАВНОМ СРЕДСТВУ:</w:t>
      </w:r>
      <w:r w:rsidRPr="00A41534">
        <w:rPr>
          <w:rFonts w:ascii="Arial" w:eastAsia="Times New Roman" w:hAnsi="Arial" w:cs="Arial"/>
          <w:b/>
          <w:szCs w:val="24"/>
          <w:lang w:val="sr-Cyrl-CS"/>
        </w:rPr>
        <w:t xml:space="preserve"> 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Против овог решења може се поднети приговор Републичкој изборној комисији у року од </w:t>
      </w:r>
      <w:r w:rsidR="00A41534" w:rsidRPr="00A41534">
        <w:rPr>
          <w:rFonts w:ascii="Arial" w:eastAsia="Times New Roman" w:hAnsi="Arial" w:cs="Arial"/>
          <w:szCs w:val="24"/>
          <w:lang w:val="sr-Cyrl-CS"/>
        </w:rPr>
        <w:t>48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 </w:t>
      </w:r>
      <w:r w:rsidR="00A41534" w:rsidRPr="00A41534">
        <w:rPr>
          <w:rFonts w:ascii="Arial" w:eastAsia="Times New Roman" w:hAnsi="Arial" w:cs="Arial"/>
          <w:szCs w:val="24"/>
          <w:lang w:val="sr-Cyrl-CS"/>
        </w:rPr>
        <w:t>сати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 од часа доношења Решења.</w:t>
      </w:r>
    </w:p>
    <w:p w:rsidR="00EB169E" w:rsidRPr="00A41534" w:rsidRDefault="00EB169E" w:rsidP="00EB169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sr-Cyrl-CS"/>
        </w:rPr>
      </w:pPr>
      <w:r w:rsidRPr="00A41534">
        <w:rPr>
          <w:rFonts w:ascii="Arial" w:eastAsia="Times New Roman" w:hAnsi="Arial" w:cs="Arial"/>
          <w:szCs w:val="24"/>
          <w:lang w:val="sr-Cyrl-CS"/>
        </w:rPr>
        <w:t>Број:</w:t>
      </w:r>
    </w:p>
    <w:p w:rsidR="00EB169E" w:rsidRPr="00A41534" w:rsidRDefault="00EB169E" w:rsidP="00EB169E">
      <w:pPr>
        <w:tabs>
          <w:tab w:val="left" w:pos="993"/>
          <w:tab w:val="left" w:pos="1134"/>
        </w:tabs>
        <w:spacing w:after="480" w:line="240" w:lineRule="auto"/>
        <w:jc w:val="both"/>
        <w:rPr>
          <w:rFonts w:ascii="Arial" w:eastAsia="Times New Roman" w:hAnsi="Arial" w:cs="Arial"/>
          <w:szCs w:val="24"/>
          <w:lang w:val="sr-Cyrl-CS"/>
        </w:rPr>
      </w:pPr>
      <w:r w:rsidRPr="00A41534">
        <w:rPr>
          <w:rFonts w:ascii="Arial" w:eastAsia="Times New Roman" w:hAnsi="Arial" w:cs="Arial"/>
          <w:szCs w:val="24"/>
          <w:lang w:val="sr-Cyrl-CS"/>
        </w:rPr>
        <w:t xml:space="preserve">У </w:t>
      </w:r>
      <w:r w:rsidR="002A785F" w:rsidRPr="00A41534">
        <w:rPr>
          <w:rFonts w:ascii="Arial" w:eastAsia="Times New Roman" w:hAnsi="Arial" w:cs="Arial"/>
          <w:szCs w:val="24"/>
          <w:lang w:val="sr-Cyrl-CS"/>
        </w:rPr>
        <w:t>_______________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, </w:t>
      </w:r>
      <w:r w:rsidR="002A785F" w:rsidRPr="00A41534">
        <w:rPr>
          <w:rFonts w:ascii="Arial" w:eastAsia="Times New Roman" w:hAnsi="Arial" w:cs="Arial"/>
          <w:szCs w:val="24"/>
          <w:lang w:val="sr-Cyrl-CS"/>
        </w:rPr>
        <w:t>___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. </w:t>
      </w:r>
      <w:r w:rsidR="002A785F" w:rsidRPr="00A41534">
        <w:rPr>
          <w:rFonts w:ascii="Arial" w:eastAsia="Times New Roman" w:hAnsi="Arial" w:cs="Arial"/>
          <w:szCs w:val="24"/>
          <w:lang w:val="sr-Cyrl-CS"/>
        </w:rPr>
        <w:t>____________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 </w:t>
      </w:r>
      <w:r w:rsidR="002A785F" w:rsidRPr="00A41534">
        <w:rPr>
          <w:rFonts w:ascii="Arial" w:eastAsia="Times New Roman" w:hAnsi="Arial" w:cs="Arial"/>
          <w:szCs w:val="24"/>
          <w:lang w:val="sr-Cyrl-CS"/>
        </w:rPr>
        <w:t>____</w:t>
      </w:r>
      <w:r w:rsidRPr="00A41534">
        <w:rPr>
          <w:rFonts w:ascii="Arial" w:eastAsia="Times New Roman" w:hAnsi="Arial" w:cs="Arial"/>
          <w:szCs w:val="24"/>
          <w:lang w:val="sr-Cyrl-CS"/>
        </w:rPr>
        <w:t>. године</w:t>
      </w:r>
    </w:p>
    <w:p w:rsidR="00EB169E" w:rsidRDefault="002A785F" w:rsidP="002A785F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  <w:t>ОПШТИНСКА/ГРАДСКА</w:t>
      </w:r>
      <w:r w:rsidR="00EB169E" w:rsidRPr="00760273"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  <w:t xml:space="preserve"> ИЗБОРНА КОМИСИЈА</w:t>
      </w:r>
    </w:p>
    <w:p w:rsidR="002A785F" w:rsidRPr="00760273" w:rsidRDefault="002A785F" w:rsidP="00EB169E">
      <w:pPr>
        <w:tabs>
          <w:tab w:val="left" w:pos="1134"/>
        </w:tabs>
        <w:spacing w:after="480" w:line="240" w:lineRule="auto"/>
        <w:jc w:val="center"/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  <w:t>ОПШТИНЕ/ГРАДА/ГРАДСКЕ ОПШТИНЕ</w:t>
      </w:r>
      <w:r w:rsidR="009266AC"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  <w:t xml:space="preserve"> _______________</w:t>
      </w:r>
    </w:p>
    <w:p w:rsidR="00EB169E" w:rsidRPr="00A41534" w:rsidRDefault="00EB169E" w:rsidP="00A41534">
      <w:pPr>
        <w:tabs>
          <w:tab w:val="center" w:pos="6600"/>
        </w:tabs>
        <w:spacing w:after="240" w:line="240" w:lineRule="auto"/>
        <w:jc w:val="both"/>
        <w:rPr>
          <w:rFonts w:ascii="Arial" w:eastAsia="Times New Roman" w:hAnsi="Arial" w:cs="Arial"/>
          <w:bCs/>
          <w:szCs w:val="24"/>
          <w:lang w:val="sr-Cyrl-CS"/>
        </w:rPr>
      </w:pPr>
      <w:r w:rsidRPr="0076027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ab/>
      </w:r>
      <w:r w:rsidRPr="00A41534">
        <w:rPr>
          <w:rFonts w:ascii="Arial" w:eastAsia="Times New Roman" w:hAnsi="Arial" w:cs="Arial"/>
          <w:bCs/>
          <w:szCs w:val="24"/>
          <w:lang w:val="sr-Cyrl-CS"/>
        </w:rPr>
        <w:t>ПРЕДСЕДНИК</w:t>
      </w:r>
    </w:p>
    <w:p w:rsidR="00EB169E" w:rsidRPr="00A41534" w:rsidRDefault="00EB169E" w:rsidP="00A41534">
      <w:pPr>
        <w:tabs>
          <w:tab w:val="center" w:pos="3686"/>
          <w:tab w:val="center" w:pos="6600"/>
        </w:tabs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sr-Cyrl-CS"/>
        </w:rPr>
      </w:pPr>
      <w:r w:rsidRPr="00A41534">
        <w:rPr>
          <w:rFonts w:ascii="Arial" w:eastAsia="Times New Roman" w:hAnsi="Arial" w:cs="Arial"/>
          <w:bCs/>
          <w:szCs w:val="24"/>
          <w:lang w:val="sr-Cyrl-CS"/>
        </w:rPr>
        <w:tab/>
      </w:r>
      <w:r w:rsidR="00A41534" w:rsidRPr="00A41534">
        <w:rPr>
          <w:rFonts w:ascii="Arial" w:eastAsia="Times New Roman" w:hAnsi="Arial" w:cs="Arial"/>
          <w:bCs/>
          <w:szCs w:val="24"/>
          <w:lang w:val="sr-Cyrl-CS"/>
        </w:rPr>
        <w:t>М.П.</w:t>
      </w:r>
      <w:r w:rsidR="00A41534" w:rsidRPr="00A41534">
        <w:rPr>
          <w:rFonts w:ascii="Arial" w:eastAsia="Times New Roman" w:hAnsi="Arial" w:cs="Arial"/>
          <w:bCs/>
          <w:szCs w:val="24"/>
          <w:lang w:val="sr-Cyrl-CS"/>
        </w:rPr>
        <w:tab/>
      </w:r>
      <w:r w:rsidR="002A785F" w:rsidRPr="00A41534">
        <w:rPr>
          <w:rFonts w:ascii="Arial" w:eastAsia="Times New Roman" w:hAnsi="Arial" w:cs="Arial"/>
          <w:bCs/>
          <w:szCs w:val="24"/>
          <w:lang w:val="sr-Cyrl-CS"/>
        </w:rPr>
        <w:t>____________________</w:t>
      </w:r>
    </w:p>
    <w:p w:rsidR="002A785F" w:rsidRDefault="002A785F" w:rsidP="00A41534">
      <w:pPr>
        <w:tabs>
          <w:tab w:val="center" w:pos="6600"/>
        </w:tabs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ab/>
      </w:r>
      <w:r w:rsidRPr="00A41534">
        <w:rPr>
          <w:rFonts w:ascii="Arial" w:eastAsia="Times New Roman" w:hAnsi="Arial" w:cs="Arial"/>
          <w:bCs/>
          <w:sz w:val="16"/>
          <w:szCs w:val="24"/>
          <w:lang w:val="sr-Cyrl-CS"/>
        </w:rPr>
        <w:t>(потпис)</w:t>
      </w:r>
    </w:p>
    <w:p w:rsidR="002A785F" w:rsidRDefault="002A785F" w:rsidP="00D3119B">
      <w:pPr>
        <w:tabs>
          <w:tab w:val="center" w:pos="660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ab/>
      </w:r>
      <w:r w:rsidRPr="00A41534">
        <w:rPr>
          <w:rFonts w:ascii="Arial" w:eastAsia="Times New Roman" w:hAnsi="Arial" w:cs="Arial"/>
          <w:bCs/>
          <w:szCs w:val="24"/>
          <w:lang w:val="sr-Cyrl-CS"/>
        </w:rPr>
        <w:t>____________________</w:t>
      </w:r>
    </w:p>
    <w:p w:rsidR="002A785F" w:rsidRDefault="002A785F" w:rsidP="00D3119B">
      <w:pPr>
        <w:tabs>
          <w:tab w:val="center" w:pos="66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ab/>
      </w:r>
      <w:r w:rsidRPr="00A41534">
        <w:rPr>
          <w:rFonts w:ascii="Arial" w:eastAsia="Times New Roman" w:hAnsi="Arial" w:cs="Arial"/>
          <w:bCs/>
          <w:sz w:val="16"/>
          <w:szCs w:val="24"/>
          <w:lang w:val="sr-Cyrl-CS"/>
        </w:rPr>
        <w:t>(име и презиме)</w:t>
      </w:r>
    </w:p>
    <w:sectPr w:rsidR="002A785F" w:rsidSect="00B236B4">
      <w:headerReference w:type="default" r:id="rId8"/>
      <w:headerReference w:type="first" r:id="rId9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F2" w:rsidRDefault="003B5EF2" w:rsidP="00B236B4">
      <w:pPr>
        <w:spacing w:after="0" w:line="240" w:lineRule="auto"/>
      </w:pPr>
      <w:r>
        <w:separator/>
      </w:r>
    </w:p>
  </w:endnote>
  <w:endnote w:type="continuationSeparator" w:id="0">
    <w:p w:rsidR="003B5EF2" w:rsidRDefault="003B5EF2" w:rsidP="00B2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F2" w:rsidRDefault="003B5EF2" w:rsidP="00B236B4">
      <w:pPr>
        <w:spacing w:after="0" w:line="240" w:lineRule="auto"/>
      </w:pPr>
      <w:r>
        <w:separator/>
      </w:r>
    </w:p>
  </w:footnote>
  <w:footnote w:type="continuationSeparator" w:id="0">
    <w:p w:rsidR="003B5EF2" w:rsidRDefault="003B5EF2" w:rsidP="00B2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49153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B236B4" w:rsidRPr="00B236B4" w:rsidRDefault="00B236B4">
        <w:pPr>
          <w:pStyle w:val="Header"/>
          <w:jc w:val="center"/>
          <w:rPr>
            <w:rFonts w:ascii="Arial" w:hAnsi="Arial" w:cs="Arial"/>
            <w:sz w:val="24"/>
          </w:rPr>
        </w:pPr>
        <w:r w:rsidRPr="00B236B4">
          <w:rPr>
            <w:rFonts w:ascii="Arial" w:hAnsi="Arial" w:cs="Arial"/>
            <w:sz w:val="24"/>
          </w:rPr>
          <w:fldChar w:fldCharType="begin"/>
        </w:r>
        <w:r w:rsidRPr="00B236B4">
          <w:rPr>
            <w:rFonts w:ascii="Arial" w:hAnsi="Arial" w:cs="Arial"/>
            <w:sz w:val="24"/>
          </w:rPr>
          <w:instrText xml:space="preserve"> PAGE   \* MERGEFORMAT </w:instrText>
        </w:r>
        <w:r w:rsidRPr="00B236B4">
          <w:rPr>
            <w:rFonts w:ascii="Arial" w:hAnsi="Arial" w:cs="Arial"/>
            <w:sz w:val="24"/>
          </w:rPr>
          <w:fldChar w:fldCharType="separate"/>
        </w:r>
        <w:r w:rsidR="001908E9">
          <w:rPr>
            <w:rFonts w:ascii="Arial" w:hAnsi="Arial" w:cs="Arial"/>
            <w:noProof/>
            <w:sz w:val="24"/>
          </w:rPr>
          <w:t>2</w:t>
        </w:r>
        <w:r w:rsidRPr="00B236B4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B236B4" w:rsidRDefault="00B23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CE" w:rsidRPr="00422FCE" w:rsidRDefault="00EB10C6" w:rsidP="00422FCE">
    <w:pPr>
      <w:pStyle w:val="Header"/>
      <w:jc w:val="right"/>
      <w:rPr>
        <w:rFonts w:ascii="Arial" w:hAnsi="Arial" w:cs="Arial"/>
        <w:lang w:val="sr-Cyrl-RS"/>
      </w:rPr>
    </w:pPr>
    <w:r>
      <w:rPr>
        <w:rFonts w:ascii="Arial" w:hAnsi="Arial" w:cs="Arial"/>
        <w:lang w:val="sr-Cyrl-RS"/>
      </w:rPr>
      <w:t>Образац РГ-5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54D"/>
    <w:multiLevelType w:val="hybridMultilevel"/>
    <w:tmpl w:val="0BB46C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36A"/>
    <w:multiLevelType w:val="hybridMultilevel"/>
    <w:tmpl w:val="2C66CEA6"/>
    <w:lvl w:ilvl="0" w:tplc="6330B43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2FA0998"/>
    <w:multiLevelType w:val="hybridMultilevel"/>
    <w:tmpl w:val="A0FC65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2E"/>
    <w:rsid w:val="001417D3"/>
    <w:rsid w:val="0018205D"/>
    <w:rsid w:val="001908E9"/>
    <w:rsid w:val="001B1DB4"/>
    <w:rsid w:val="002A785F"/>
    <w:rsid w:val="002B7A2E"/>
    <w:rsid w:val="002C0EF7"/>
    <w:rsid w:val="003129F2"/>
    <w:rsid w:val="00312CEB"/>
    <w:rsid w:val="003A4FC6"/>
    <w:rsid w:val="003B5EF2"/>
    <w:rsid w:val="003D4362"/>
    <w:rsid w:val="00422FCE"/>
    <w:rsid w:val="004A7FD2"/>
    <w:rsid w:val="004B1FBA"/>
    <w:rsid w:val="004D4065"/>
    <w:rsid w:val="00533696"/>
    <w:rsid w:val="005540E7"/>
    <w:rsid w:val="005F623A"/>
    <w:rsid w:val="00647D56"/>
    <w:rsid w:val="0066235D"/>
    <w:rsid w:val="00780FCB"/>
    <w:rsid w:val="008618C4"/>
    <w:rsid w:val="008B6F36"/>
    <w:rsid w:val="008D75B3"/>
    <w:rsid w:val="009266AC"/>
    <w:rsid w:val="00927FC5"/>
    <w:rsid w:val="009A5E28"/>
    <w:rsid w:val="00A41534"/>
    <w:rsid w:val="00AD7745"/>
    <w:rsid w:val="00B236B4"/>
    <w:rsid w:val="00BD7EFF"/>
    <w:rsid w:val="00CA552B"/>
    <w:rsid w:val="00D3119B"/>
    <w:rsid w:val="00D730BA"/>
    <w:rsid w:val="00E16B90"/>
    <w:rsid w:val="00E74E9F"/>
    <w:rsid w:val="00EB10C6"/>
    <w:rsid w:val="00EB169E"/>
    <w:rsid w:val="00F102EC"/>
    <w:rsid w:val="00F14F64"/>
    <w:rsid w:val="00F366F3"/>
    <w:rsid w:val="00FC1380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A18F"/>
  <w15:chartTrackingRefBased/>
  <w15:docId w15:val="{82B608BF-C958-4DE7-A2F9-E7B74A72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A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62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23A"/>
    <w:rPr>
      <w:color w:val="954F72"/>
      <w:u w:val="single"/>
    </w:rPr>
  </w:style>
  <w:style w:type="paragraph" w:customStyle="1" w:styleId="msonormal0">
    <w:name w:val="msonormal"/>
    <w:basedOn w:val="Normal"/>
    <w:rsid w:val="005F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F62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F62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F6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76"/>
      <w:sz w:val="24"/>
      <w:szCs w:val="24"/>
    </w:rPr>
  </w:style>
  <w:style w:type="paragraph" w:customStyle="1" w:styleId="xl68">
    <w:name w:val="xl68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76"/>
      <w:sz w:val="24"/>
      <w:szCs w:val="24"/>
    </w:rPr>
  </w:style>
  <w:style w:type="paragraph" w:customStyle="1" w:styleId="xl69">
    <w:name w:val="xl69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74E9F"/>
  </w:style>
  <w:style w:type="paragraph" w:styleId="Header">
    <w:name w:val="header"/>
    <w:basedOn w:val="Normal"/>
    <w:link w:val="HeaderChar"/>
    <w:uiPriority w:val="99"/>
    <w:unhideWhenUsed/>
    <w:rsid w:val="00B2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6B4"/>
  </w:style>
  <w:style w:type="paragraph" w:styleId="Footer">
    <w:name w:val="footer"/>
    <w:basedOn w:val="Normal"/>
    <w:link w:val="FooterChar"/>
    <w:uiPriority w:val="99"/>
    <w:unhideWhenUsed/>
    <w:rsid w:val="00B2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6B4"/>
  </w:style>
  <w:style w:type="paragraph" w:styleId="BalloonText">
    <w:name w:val="Balloon Text"/>
    <w:basedOn w:val="Normal"/>
    <w:link w:val="BalloonTextChar"/>
    <w:uiPriority w:val="99"/>
    <w:semiHidden/>
    <w:unhideWhenUsed/>
    <w:rsid w:val="004B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A737-4FE7-438C-B13F-1C556BA4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Biljana Zeljković</cp:lastModifiedBy>
  <cp:revision>12</cp:revision>
  <cp:lastPrinted>2021-11-29T10:29:00Z</cp:lastPrinted>
  <dcterms:created xsi:type="dcterms:W3CDTF">2021-11-28T11:50:00Z</dcterms:created>
  <dcterms:modified xsi:type="dcterms:W3CDTF">2021-11-29T10:29:00Z</dcterms:modified>
</cp:coreProperties>
</file>